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E1F">
        <w:rPr>
          <w:rFonts w:ascii="Times New Roman" w:hAnsi="Times New Roman" w:cs="Times New Roman"/>
          <w:b/>
          <w:sz w:val="28"/>
          <w:szCs w:val="28"/>
        </w:rPr>
        <w:t>феврале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5E1F">
        <w:rPr>
          <w:rFonts w:ascii="Times New Roman" w:hAnsi="Times New Roman" w:cs="Times New Roman"/>
          <w:b/>
          <w:sz w:val="28"/>
          <w:szCs w:val="28"/>
        </w:rPr>
        <w:t>3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615E1F">
        <w:rPr>
          <w:rFonts w:ascii="Times New Roman" w:hAnsi="Times New Roman" w:cs="Times New Roman"/>
          <w:sz w:val="28"/>
          <w:szCs w:val="28"/>
        </w:rPr>
        <w:t>феврале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615E1F">
        <w:rPr>
          <w:rFonts w:ascii="Times New Roman" w:hAnsi="Times New Roman" w:cs="Times New Roman"/>
          <w:sz w:val="28"/>
          <w:szCs w:val="28"/>
        </w:rPr>
        <w:t>3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7124F6" w:rsidRDefault="003003D3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7124F6" w:rsidRDefault="003003D3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B28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BB7971" w:rsidRPr="007124F6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B7971" w:rsidRPr="007124F6">
        <w:rPr>
          <w:rFonts w:ascii="Times New Roman" w:hAnsi="Times New Roman" w:cs="Times New Roman"/>
          <w:sz w:val="28"/>
          <w:szCs w:val="28"/>
        </w:rPr>
        <w:t xml:space="preserve"> визит;</w:t>
      </w:r>
    </w:p>
    <w:p w:rsidR="00CC71C3" w:rsidRPr="007124F6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060963" w:rsidRPr="007124F6">
        <w:rPr>
          <w:rFonts w:ascii="Times New Roman" w:hAnsi="Times New Roman" w:cs="Times New Roman"/>
          <w:sz w:val="28"/>
          <w:szCs w:val="28"/>
        </w:rPr>
        <w:t>1</w:t>
      </w:r>
      <w:r w:rsidR="003003D3">
        <w:rPr>
          <w:rFonts w:ascii="Times New Roman" w:hAnsi="Times New Roman" w:cs="Times New Roman"/>
          <w:sz w:val="28"/>
          <w:szCs w:val="28"/>
        </w:rPr>
        <w:t>66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3E1350" w:rsidRPr="007124F6" w:rsidRDefault="000B060F" w:rsidP="00BC72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3003D3">
        <w:rPr>
          <w:rFonts w:ascii="Times New Roman" w:hAnsi="Times New Roman" w:cs="Times New Roman"/>
          <w:sz w:val="28"/>
          <w:szCs w:val="28"/>
        </w:rPr>
        <w:t>270</w:t>
      </w:r>
      <w:r w:rsidR="00016CF9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7124F6">
        <w:rPr>
          <w:rFonts w:ascii="Times New Roman" w:hAnsi="Times New Roman" w:cs="Times New Roman"/>
          <w:sz w:val="28"/>
          <w:szCs w:val="28"/>
        </w:rPr>
        <w:t>консультировани</w:t>
      </w:r>
      <w:r w:rsidR="003003D3">
        <w:rPr>
          <w:rFonts w:ascii="Times New Roman" w:hAnsi="Times New Roman" w:cs="Times New Roman"/>
          <w:sz w:val="28"/>
          <w:szCs w:val="28"/>
        </w:rPr>
        <w:t>й</w:t>
      </w:r>
      <w:r w:rsidR="00CC71C3" w:rsidRPr="007124F6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7124F6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8713CA">
        <w:rPr>
          <w:rFonts w:ascii="Times New Roman" w:hAnsi="Times New Roman" w:cs="Times New Roman"/>
          <w:sz w:val="28"/>
          <w:szCs w:val="28"/>
        </w:rPr>
        <w:t>необщего пользования; пожарной безопасности при эксплуатации подвижного состава; правил перевозки опасных грузов железнодорожным транспортом;</w:t>
      </w:r>
    </w:p>
    <w:p w:rsid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4F6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7124F6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394B87">
        <w:rPr>
          <w:rFonts w:ascii="Times New Roman" w:hAnsi="Times New Roman" w:cs="Times New Roman"/>
          <w:sz w:val="28"/>
          <w:szCs w:val="28"/>
        </w:rPr>
        <w:t>7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43C" w:rsidRPr="007124F6">
        <w:rPr>
          <w:rFonts w:ascii="Times New Roman" w:hAnsi="Times New Roman" w:cs="Times New Roman"/>
          <w:sz w:val="28"/>
          <w:szCs w:val="28"/>
        </w:rPr>
        <w:t>информационн</w:t>
      </w:r>
      <w:r w:rsidR="008F26FE" w:rsidRPr="007124F6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5926E5" w:rsidRPr="007124F6">
        <w:rPr>
          <w:rFonts w:ascii="Times New Roman" w:hAnsi="Times New Roman" w:cs="Times New Roman"/>
          <w:sz w:val="28"/>
          <w:szCs w:val="28"/>
        </w:rPr>
        <w:t xml:space="preserve"> пис</w:t>
      </w:r>
      <w:r w:rsidR="00393F74" w:rsidRPr="007124F6">
        <w:rPr>
          <w:rFonts w:ascii="Times New Roman" w:hAnsi="Times New Roman" w:cs="Times New Roman"/>
          <w:sz w:val="28"/>
          <w:szCs w:val="28"/>
        </w:rPr>
        <w:t>ьма</w:t>
      </w:r>
      <w:r w:rsidR="0064043C" w:rsidRPr="007124F6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7124F6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1F39E9">
        <w:rPr>
          <w:rFonts w:ascii="Times New Roman" w:hAnsi="Times New Roman" w:cs="Times New Roman"/>
          <w:sz w:val="28"/>
          <w:szCs w:val="28"/>
        </w:rPr>
        <w:t>;</w:t>
      </w:r>
    </w:p>
    <w:p w:rsidR="001F39E9" w:rsidRDefault="001F39E9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опубликовано </w:t>
      </w:r>
      <w:r w:rsidR="00394B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94B8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СМИ.</w:t>
      </w:r>
    </w:p>
    <w:p w:rsidR="00BC72F4" w:rsidRPr="00CC71C3" w:rsidRDefault="00BC72F4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0988"/>
    <w:rsid w:val="00016CF9"/>
    <w:rsid w:val="000176E6"/>
    <w:rsid w:val="00060963"/>
    <w:rsid w:val="0008599E"/>
    <w:rsid w:val="000957B8"/>
    <w:rsid w:val="000B060F"/>
    <w:rsid w:val="000B5019"/>
    <w:rsid w:val="000F0F9B"/>
    <w:rsid w:val="001122AB"/>
    <w:rsid w:val="001263A7"/>
    <w:rsid w:val="00150B11"/>
    <w:rsid w:val="00192DE6"/>
    <w:rsid w:val="00197958"/>
    <w:rsid w:val="001D127A"/>
    <w:rsid w:val="001F39E9"/>
    <w:rsid w:val="002151B3"/>
    <w:rsid w:val="002248F2"/>
    <w:rsid w:val="002467A6"/>
    <w:rsid w:val="002926D3"/>
    <w:rsid w:val="002D383A"/>
    <w:rsid w:val="002E6557"/>
    <w:rsid w:val="003003D3"/>
    <w:rsid w:val="00315135"/>
    <w:rsid w:val="00333A04"/>
    <w:rsid w:val="00382615"/>
    <w:rsid w:val="00393F74"/>
    <w:rsid w:val="00394B87"/>
    <w:rsid w:val="003E1350"/>
    <w:rsid w:val="00401E83"/>
    <w:rsid w:val="00403FF6"/>
    <w:rsid w:val="00407795"/>
    <w:rsid w:val="00497647"/>
    <w:rsid w:val="004C45E7"/>
    <w:rsid w:val="00527A5C"/>
    <w:rsid w:val="005328C9"/>
    <w:rsid w:val="00575B28"/>
    <w:rsid w:val="005926E5"/>
    <w:rsid w:val="00596246"/>
    <w:rsid w:val="005E4D48"/>
    <w:rsid w:val="00614249"/>
    <w:rsid w:val="00615E1F"/>
    <w:rsid w:val="00627CD7"/>
    <w:rsid w:val="0064043C"/>
    <w:rsid w:val="006E33F6"/>
    <w:rsid w:val="00707680"/>
    <w:rsid w:val="007124F6"/>
    <w:rsid w:val="00721B18"/>
    <w:rsid w:val="0075322B"/>
    <w:rsid w:val="007629DF"/>
    <w:rsid w:val="00803F25"/>
    <w:rsid w:val="00825F28"/>
    <w:rsid w:val="008348A2"/>
    <w:rsid w:val="008434F7"/>
    <w:rsid w:val="008713CA"/>
    <w:rsid w:val="00872360"/>
    <w:rsid w:val="008F26FE"/>
    <w:rsid w:val="008F7313"/>
    <w:rsid w:val="00912A09"/>
    <w:rsid w:val="0096091E"/>
    <w:rsid w:val="009625A8"/>
    <w:rsid w:val="0098059F"/>
    <w:rsid w:val="009B77BF"/>
    <w:rsid w:val="009C26F5"/>
    <w:rsid w:val="009D56ED"/>
    <w:rsid w:val="00A0563F"/>
    <w:rsid w:val="00A26430"/>
    <w:rsid w:val="00A62762"/>
    <w:rsid w:val="00A8007E"/>
    <w:rsid w:val="00AA1B27"/>
    <w:rsid w:val="00B32A03"/>
    <w:rsid w:val="00B60625"/>
    <w:rsid w:val="00B83C2B"/>
    <w:rsid w:val="00BB5EDA"/>
    <w:rsid w:val="00BB7971"/>
    <w:rsid w:val="00BC4CCA"/>
    <w:rsid w:val="00BC72F4"/>
    <w:rsid w:val="00BE6273"/>
    <w:rsid w:val="00C11108"/>
    <w:rsid w:val="00C43B5F"/>
    <w:rsid w:val="00C47C1E"/>
    <w:rsid w:val="00C658C9"/>
    <w:rsid w:val="00CC71C3"/>
    <w:rsid w:val="00D473D6"/>
    <w:rsid w:val="00D81325"/>
    <w:rsid w:val="00D81487"/>
    <w:rsid w:val="00DA0983"/>
    <w:rsid w:val="00E2533F"/>
    <w:rsid w:val="00E92BAA"/>
    <w:rsid w:val="00E92C51"/>
    <w:rsid w:val="00EC569B"/>
    <w:rsid w:val="00EF5FB0"/>
    <w:rsid w:val="00F43EF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2022-11-07T10:12:00Z</cp:lastPrinted>
  <dcterms:created xsi:type="dcterms:W3CDTF">2023-03-03T08:10:00Z</dcterms:created>
  <dcterms:modified xsi:type="dcterms:W3CDTF">2023-03-03T08:13:00Z</dcterms:modified>
</cp:coreProperties>
</file>